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5F5F" w14:textId="77777777" w:rsidR="00E50628" w:rsidRPr="00E50628" w:rsidRDefault="00785582" w:rsidP="00E50628">
      <w:pPr>
        <w:jc w:val="center"/>
        <w:rPr>
          <w:rFonts w:ascii="Verdana" w:hAnsi="Verdana"/>
          <w:b/>
          <w:bCs/>
          <w:color w:val="1B1B1C"/>
          <w:sz w:val="27"/>
          <w:szCs w:val="27"/>
          <w:shd w:val="clear" w:color="auto" w:fill="FFFFFF"/>
        </w:rPr>
      </w:pPr>
      <w:r w:rsidRPr="00E50628">
        <w:rPr>
          <w:rFonts w:ascii="Verdana" w:hAnsi="Verdana"/>
          <w:b/>
          <w:bCs/>
          <w:color w:val="1B1B1C"/>
          <w:sz w:val="27"/>
          <w:szCs w:val="27"/>
          <w:shd w:val="clear" w:color="auto" w:fill="FFFFFF"/>
        </w:rPr>
        <w:t>ЛИСТ </w:t>
      </w:r>
      <w:r w:rsidRPr="00E50628">
        <w:rPr>
          <w:rFonts w:ascii="Verdana" w:hAnsi="Verdana"/>
          <w:b/>
          <w:bCs/>
          <w:color w:val="1B1B1C"/>
          <w:sz w:val="27"/>
          <w:szCs w:val="27"/>
        </w:rPr>
        <w:br/>
      </w:r>
      <w:r w:rsidRPr="00E50628">
        <w:rPr>
          <w:rFonts w:ascii="Verdana" w:hAnsi="Verdana"/>
          <w:b/>
          <w:bCs/>
          <w:color w:val="1B1B1C"/>
          <w:sz w:val="27"/>
          <w:szCs w:val="27"/>
          <w:shd w:val="clear" w:color="auto" w:fill="FFFFFF"/>
        </w:rPr>
        <w:t xml:space="preserve">осмотра </w:t>
      </w:r>
      <w:r w:rsidR="00E64EE8" w:rsidRPr="00E50628">
        <w:rPr>
          <w:rFonts w:ascii="Verdana" w:hAnsi="Verdana"/>
          <w:b/>
          <w:bCs/>
          <w:color w:val="1B1B1C"/>
          <w:sz w:val="27"/>
          <w:szCs w:val="27"/>
          <w:shd w:val="clear" w:color="auto" w:fill="FFFFFF"/>
        </w:rPr>
        <w:t>о</w:t>
      </w:r>
      <w:r w:rsidRPr="00E50628">
        <w:rPr>
          <w:rFonts w:ascii="Verdana" w:hAnsi="Verdana"/>
          <w:b/>
          <w:bCs/>
          <w:color w:val="1B1B1C"/>
          <w:sz w:val="27"/>
          <w:szCs w:val="27"/>
          <w:shd w:val="clear" w:color="auto" w:fill="FFFFFF"/>
        </w:rPr>
        <w:t>бъекта недвижимости</w:t>
      </w:r>
    </w:p>
    <w:tbl>
      <w:tblPr>
        <w:tblStyle w:val="a3"/>
        <w:tblW w:w="9964" w:type="dxa"/>
        <w:jc w:val="center"/>
        <w:tblLook w:val="04A0" w:firstRow="1" w:lastRow="0" w:firstColumn="1" w:lastColumn="0" w:noHBand="0" w:noVBand="1"/>
      </w:tblPr>
      <w:tblGrid>
        <w:gridCol w:w="3190"/>
        <w:gridCol w:w="2334"/>
        <w:gridCol w:w="4440"/>
      </w:tblGrid>
      <w:tr w:rsidR="00E50628" w:rsidRPr="00E50628" w14:paraId="1F0F5B16" w14:textId="77777777" w:rsidTr="00054602">
        <w:trPr>
          <w:trHeight w:val="680"/>
          <w:jc w:val="center"/>
        </w:trPr>
        <w:tc>
          <w:tcPr>
            <w:tcW w:w="3190" w:type="dxa"/>
            <w:vAlign w:val="center"/>
          </w:tcPr>
          <w:p w14:paraId="07DA713D" w14:textId="320C939C" w:rsidR="00E50628" w:rsidRPr="00054602" w:rsidRDefault="00E50628" w:rsidP="00E50628">
            <w:pPr>
              <w:rPr>
                <w:rFonts w:ascii="Verdana" w:hAnsi="Verdana"/>
                <w:color w:val="1B1B1C"/>
                <w:shd w:val="clear" w:color="auto" w:fill="FFFFFF"/>
              </w:rPr>
            </w:pP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Дата</w:t>
            </w:r>
            <w:r w:rsidR="0082031C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 xml:space="preserve"> встречи</w:t>
            </w: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774" w:type="dxa"/>
            <w:gridSpan w:val="2"/>
            <w:vAlign w:val="center"/>
          </w:tcPr>
          <w:p w14:paraId="6D924288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</w:tr>
      <w:tr w:rsidR="00E50628" w:rsidRPr="00E50628" w14:paraId="5CD3F98C" w14:textId="77777777" w:rsidTr="00054602">
        <w:trPr>
          <w:trHeight w:val="680"/>
          <w:jc w:val="center"/>
        </w:trPr>
        <w:tc>
          <w:tcPr>
            <w:tcW w:w="3190" w:type="dxa"/>
            <w:vAlign w:val="center"/>
          </w:tcPr>
          <w:p w14:paraId="2B262240" w14:textId="2787A629" w:rsidR="00E50628" w:rsidRPr="00054602" w:rsidRDefault="00E50628" w:rsidP="00E50628">
            <w:pPr>
              <w:rPr>
                <w:rFonts w:ascii="Verdana" w:hAnsi="Verdana"/>
                <w:color w:val="1B1B1C"/>
                <w:shd w:val="clear" w:color="auto" w:fill="FFFFFF"/>
              </w:rPr>
            </w:pP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Н</w:t>
            </w:r>
            <w:r w:rsidR="0082031C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аименование</w:t>
            </w: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 xml:space="preserve"> </w:t>
            </w:r>
            <w:r w:rsidR="0082031C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объекта недвижимости</w:t>
            </w: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774" w:type="dxa"/>
            <w:gridSpan w:val="2"/>
            <w:vAlign w:val="center"/>
          </w:tcPr>
          <w:p w14:paraId="2B89B43B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</w:tr>
      <w:tr w:rsidR="00E50628" w:rsidRPr="00E50628" w14:paraId="05519052" w14:textId="77777777" w:rsidTr="00054602">
        <w:trPr>
          <w:trHeight w:val="680"/>
          <w:jc w:val="center"/>
        </w:trPr>
        <w:tc>
          <w:tcPr>
            <w:tcW w:w="3190" w:type="dxa"/>
            <w:vAlign w:val="center"/>
          </w:tcPr>
          <w:p w14:paraId="4B195FF4" w14:textId="35357785" w:rsidR="00E50628" w:rsidRPr="00054602" w:rsidRDefault="00E50628" w:rsidP="00E50628">
            <w:pPr>
              <w:rPr>
                <w:rFonts w:ascii="Verdana" w:hAnsi="Verdana"/>
                <w:color w:val="1B1B1C"/>
                <w:shd w:val="clear" w:color="auto" w:fill="FFFFFF"/>
              </w:rPr>
            </w:pP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Клиент (ФИО):</w:t>
            </w:r>
          </w:p>
        </w:tc>
        <w:tc>
          <w:tcPr>
            <w:tcW w:w="6774" w:type="dxa"/>
            <w:gridSpan w:val="2"/>
            <w:vAlign w:val="center"/>
          </w:tcPr>
          <w:p w14:paraId="63566AF1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</w:tr>
      <w:tr w:rsidR="00E50628" w:rsidRPr="00E50628" w14:paraId="6A711466" w14:textId="77777777" w:rsidTr="00054602">
        <w:trPr>
          <w:trHeight w:val="680"/>
          <w:jc w:val="center"/>
        </w:trPr>
        <w:tc>
          <w:tcPr>
            <w:tcW w:w="3190" w:type="dxa"/>
            <w:vAlign w:val="center"/>
          </w:tcPr>
          <w:p w14:paraId="251A5B6E" w14:textId="19FE283F" w:rsidR="00E50628" w:rsidRPr="00054602" w:rsidRDefault="00E50628" w:rsidP="00E50628">
            <w:pPr>
              <w:rPr>
                <w:rFonts w:ascii="Verdana" w:hAnsi="Verdana"/>
                <w:color w:val="1B1B1C"/>
                <w:shd w:val="clear" w:color="auto" w:fill="FFFFFF"/>
              </w:rPr>
            </w:pP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Телефонный номер клиента:</w:t>
            </w:r>
          </w:p>
        </w:tc>
        <w:tc>
          <w:tcPr>
            <w:tcW w:w="6774" w:type="dxa"/>
            <w:gridSpan w:val="2"/>
            <w:vAlign w:val="center"/>
          </w:tcPr>
          <w:p w14:paraId="463E989A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</w:tr>
      <w:tr w:rsidR="00E50628" w:rsidRPr="00E50628" w14:paraId="00C4D931" w14:textId="77777777" w:rsidTr="00054602">
        <w:trPr>
          <w:trHeight w:val="680"/>
          <w:jc w:val="center"/>
        </w:trPr>
        <w:tc>
          <w:tcPr>
            <w:tcW w:w="3190" w:type="dxa"/>
            <w:vAlign w:val="center"/>
          </w:tcPr>
          <w:p w14:paraId="0F287FB3" w14:textId="74BF68CD" w:rsidR="00E50628" w:rsidRPr="00054602" w:rsidRDefault="00E50628" w:rsidP="00E50628">
            <w:pPr>
              <w:rPr>
                <w:rFonts w:ascii="Verdana" w:hAnsi="Verdana"/>
                <w:color w:val="1B1B1C"/>
                <w:shd w:val="clear" w:color="auto" w:fill="FFFFFF"/>
              </w:rPr>
            </w:pP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Исполнитель: </w:t>
            </w:r>
            <w:r w:rsidRPr="00054602">
              <w:rPr>
                <w:rFonts w:ascii="Verdana" w:hAnsi="Verdana"/>
                <w:color w:val="1B1B1C"/>
              </w:rPr>
              <w:br/>
            </w:r>
            <w:r w:rsidRPr="00054602">
              <w:rPr>
                <w:rStyle w:val="a4"/>
                <w:rFonts w:ascii="Verdana" w:hAnsi="Verdana"/>
                <w:color w:val="1B1B1C"/>
                <w:sz w:val="16"/>
                <w:szCs w:val="16"/>
                <w:shd w:val="clear" w:color="auto" w:fill="FFFFFF"/>
              </w:rPr>
              <w:t xml:space="preserve">(Название агрегатора </w:t>
            </w:r>
            <w:r w:rsidRPr="0082031C">
              <w:rPr>
                <w:rStyle w:val="a4"/>
                <w:rFonts w:ascii="Verdana" w:hAnsi="Verdana"/>
                <w:b/>
                <w:bCs/>
                <w:color w:val="1B1B1C"/>
                <w:sz w:val="16"/>
                <w:szCs w:val="16"/>
                <w:shd w:val="clear" w:color="auto" w:fill="FFFFFF"/>
              </w:rPr>
              <w:t>и</w:t>
            </w:r>
            <w:r w:rsidRPr="0082031C">
              <w:rPr>
                <w:rStyle w:val="a4"/>
                <w:rFonts w:ascii="Verdana" w:hAnsi="Verdana"/>
                <w:color w:val="1B1B1C"/>
                <w:sz w:val="16"/>
                <w:szCs w:val="16"/>
                <w:shd w:val="clear" w:color="auto" w:fill="FFFFFF"/>
              </w:rPr>
              <w:t xml:space="preserve"> </w:t>
            </w:r>
            <w:r w:rsidRPr="00054602">
              <w:rPr>
                <w:rStyle w:val="a4"/>
                <w:rFonts w:ascii="Verdana" w:hAnsi="Verdana"/>
                <w:color w:val="1B1B1C"/>
                <w:sz w:val="16"/>
                <w:szCs w:val="16"/>
                <w:shd w:val="clear" w:color="auto" w:fill="FFFFFF"/>
              </w:rPr>
              <w:t>агентства</w:t>
            </w:r>
            <w:r w:rsidR="0082031C">
              <w:rPr>
                <w:rStyle w:val="a4"/>
                <w:rFonts w:ascii="Verdana" w:hAnsi="Verdana"/>
                <w:color w:val="1B1B1C"/>
                <w:sz w:val="16"/>
                <w:szCs w:val="16"/>
                <w:shd w:val="clear" w:color="auto" w:fill="FFFFFF"/>
              </w:rPr>
              <w:t xml:space="preserve"> </w:t>
            </w:r>
            <w:r w:rsidR="0082031C">
              <w:rPr>
                <w:rStyle w:val="a4"/>
                <w:sz w:val="16"/>
                <w:szCs w:val="16"/>
              </w:rPr>
              <w:t>недвижимости</w:t>
            </w:r>
            <w:r w:rsidRPr="00054602">
              <w:rPr>
                <w:rStyle w:val="a4"/>
                <w:rFonts w:ascii="Verdana" w:hAnsi="Verdana"/>
                <w:color w:val="1B1B1C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774" w:type="dxa"/>
            <w:gridSpan w:val="2"/>
            <w:vAlign w:val="center"/>
          </w:tcPr>
          <w:p w14:paraId="636A517B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</w:tr>
      <w:tr w:rsidR="00E50628" w:rsidRPr="00E50628" w14:paraId="3E7F1ADA" w14:textId="77777777" w:rsidTr="00054602">
        <w:trPr>
          <w:trHeight w:val="680"/>
          <w:jc w:val="center"/>
        </w:trPr>
        <w:tc>
          <w:tcPr>
            <w:tcW w:w="9964" w:type="dxa"/>
            <w:gridSpan w:val="3"/>
            <w:vAlign w:val="center"/>
          </w:tcPr>
          <w:p w14:paraId="0F2CA33D" w14:textId="3CC8C25A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  <w:r w:rsidRPr="00E50628">
              <w:rPr>
                <w:rFonts w:ascii="Verdana" w:hAnsi="Verdana"/>
                <w:b/>
                <w:bCs/>
                <w:color w:val="1B1B1C"/>
                <w:shd w:val="clear" w:color="auto" w:fill="FFFFFF"/>
              </w:rPr>
              <w:t>Подписи сторон</w:t>
            </w:r>
          </w:p>
        </w:tc>
      </w:tr>
      <w:tr w:rsidR="00054602" w:rsidRPr="00E50628" w14:paraId="3A6524FC" w14:textId="77777777" w:rsidTr="0082031C">
        <w:trPr>
          <w:jc w:val="center"/>
        </w:trPr>
        <w:tc>
          <w:tcPr>
            <w:tcW w:w="3190" w:type="dxa"/>
          </w:tcPr>
          <w:p w14:paraId="49EEA155" w14:textId="77777777" w:rsidR="00054602" w:rsidRPr="00E50628" w:rsidRDefault="00054602" w:rsidP="00E50628">
            <w:pPr>
              <w:rPr>
                <w:rFonts w:ascii="Verdana" w:hAnsi="Verdana"/>
                <w:color w:val="1B1B1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34" w:type="dxa"/>
          </w:tcPr>
          <w:p w14:paraId="62B01763" w14:textId="1378E305" w:rsidR="00054602" w:rsidRPr="00054602" w:rsidRDefault="00054602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4"/>
                <w:szCs w:val="24"/>
                <w:shd w:val="clear" w:color="auto" w:fill="FFFFFF"/>
              </w:rPr>
            </w:pPr>
            <w:r w:rsidRPr="00054602">
              <w:rPr>
                <w:rFonts w:ascii="Roboto" w:hAnsi="Roboto"/>
                <w:b/>
                <w:bCs/>
                <w:color w:val="1B1B1C"/>
                <w:sz w:val="24"/>
                <w:szCs w:val="24"/>
                <w:shd w:val="clear" w:color="auto" w:fill="FFFFFF"/>
              </w:rPr>
              <w:t>Подпись</w:t>
            </w:r>
          </w:p>
        </w:tc>
        <w:tc>
          <w:tcPr>
            <w:tcW w:w="4440" w:type="dxa"/>
          </w:tcPr>
          <w:p w14:paraId="546012FC" w14:textId="77777777" w:rsidR="00054602" w:rsidRPr="00054602" w:rsidRDefault="00054602" w:rsidP="00E50628">
            <w:pPr>
              <w:jc w:val="center"/>
              <w:rPr>
                <w:rFonts w:ascii="Roboto" w:hAnsi="Roboto"/>
                <w:b/>
                <w:bCs/>
                <w:color w:val="1B1B1C"/>
                <w:sz w:val="24"/>
                <w:szCs w:val="24"/>
                <w:shd w:val="clear" w:color="auto" w:fill="FFFFFF"/>
              </w:rPr>
            </w:pPr>
            <w:r w:rsidRPr="00054602">
              <w:rPr>
                <w:rFonts w:ascii="Roboto" w:hAnsi="Roboto"/>
                <w:b/>
                <w:bCs/>
                <w:color w:val="1B1B1C"/>
                <w:sz w:val="24"/>
                <w:szCs w:val="24"/>
                <w:shd w:val="clear" w:color="auto" w:fill="FFFFFF"/>
              </w:rPr>
              <w:t xml:space="preserve">Расшифровка </w:t>
            </w:r>
          </w:p>
          <w:p w14:paraId="187E252E" w14:textId="1FA9E918" w:rsidR="00054602" w:rsidRPr="00054602" w:rsidRDefault="00054602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4"/>
                <w:szCs w:val="24"/>
                <w:shd w:val="clear" w:color="auto" w:fill="FFFFFF"/>
              </w:rPr>
            </w:pPr>
            <w:r w:rsidRPr="00054602">
              <w:rPr>
                <w:rFonts w:ascii="Roboto" w:hAnsi="Roboto"/>
                <w:b/>
                <w:bCs/>
                <w:color w:val="1B1B1C"/>
                <w:sz w:val="24"/>
                <w:szCs w:val="24"/>
                <w:shd w:val="clear" w:color="auto" w:fill="FFFFFF"/>
              </w:rPr>
              <w:t>(Фамилия И.О.)</w:t>
            </w:r>
          </w:p>
        </w:tc>
      </w:tr>
      <w:tr w:rsidR="00E50628" w:rsidRPr="00E50628" w14:paraId="6B3BF7EB" w14:textId="77777777" w:rsidTr="0082031C">
        <w:trPr>
          <w:trHeight w:val="680"/>
          <w:jc w:val="center"/>
        </w:trPr>
        <w:tc>
          <w:tcPr>
            <w:tcW w:w="3190" w:type="dxa"/>
            <w:vAlign w:val="center"/>
          </w:tcPr>
          <w:p w14:paraId="2D35DFCF" w14:textId="12D0C64E" w:rsidR="00E50628" w:rsidRPr="00054602" w:rsidRDefault="00E50628" w:rsidP="00E50628">
            <w:pPr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</w:pP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Клиент</w:t>
            </w:r>
          </w:p>
        </w:tc>
        <w:tc>
          <w:tcPr>
            <w:tcW w:w="2334" w:type="dxa"/>
          </w:tcPr>
          <w:p w14:paraId="06D7CE09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440" w:type="dxa"/>
          </w:tcPr>
          <w:p w14:paraId="2007EDD6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</w:tr>
      <w:tr w:rsidR="00E50628" w:rsidRPr="00E50628" w14:paraId="35671BBF" w14:textId="77777777" w:rsidTr="0082031C">
        <w:trPr>
          <w:trHeight w:val="680"/>
          <w:jc w:val="center"/>
        </w:trPr>
        <w:tc>
          <w:tcPr>
            <w:tcW w:w="3190" w:type="dxa"/>
            <w:vAlign w:val="center"/>
          </w:tcPr>
          <w:p w14:paraId="76A2CFA7" w14:textId="334A8F7E" w:rsidR="00E50628" w:rsidRPr="00054602" w:rsidRDefault="00E50628" w:rsidP="00E50628">
            <w:pPr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</w:pP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Агент</w:t>
            </w:r>
          </w:p>
        </w:tc>
        <w:tc>
          <w:tcPr>
            <w:tcW w:w="2334" w:type="dxa"/>
          </w:tcPr>
          <w:p w14:paraId="5F053F6A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440" w:type="dxa"/>
          </w:tcPr>
          <w:p w14:paraId="675EA830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</w:tr>
      <w:tr w:rsidR="00E50628" w:rsidRPr="00E50628" w14:paraId="192DB1D8" w14:textId="77777777" w:rsidTr="0082031C">
        <w:trPr>
          <w:trHeight w:val="680"/>
          <w:jc w:val="center"/>
        </w:trPr>
        <w:tc>
          <w:tcPr>
            <w:tcW w:w="3190" w:type="dxa"/>
            <w:vAlign w:val="center"/>
          </w:tcPr>
          <w:p w14:paraId="2DC47B5C" w14:textId="695B827E" w:rsidR="00E50628" w:rsidRPr="00054602" w:rsidRDefault="00E50628" w:rsidP="00E50628">
            <w:pPr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</w:pP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Персональный менеджер</w:t>
            </w:r>
            <w:r w:rsidR="00B51E5B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 xml:space="preserve"> </w:t>
            </w:r>
            <w:r w:rsidR="00B51E5B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объекта недвижимости</w:t>
            </w:r>
          </w:p>
        </w:tc>
        <w:tc>
          <w:tcPr>
            <w:tcW w:w="2334" w:type="dxa"/>
          </w:tcPr>
          <w:p w14:paraId="65BD3749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440" w:type="dxa"/>
          </w:tcPr>
          <w:p w14:paraId="26FED492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</w:tr>
      <w:tr w:rsidR="00E50628" w:rsidRPr="00E50628" w14:paraId="1E3285AB" w14:textId="77777777" w:rsidTr="0082031C">
        <w:trPr>
          <w:trHeight w:val="680"/>
          <w:jc w:val="center"/>
        </w:trPr>
        <w:tc>
          <w:tcPr>
            <w:tcW w:w="3190" w:type="dxa"/>
            <w:vAlign w:val="center"/>
          </w:tcPr>
          <w:p w14:paraId="70F91690" w14:textId="4AE6C20D" w:rsidR="00E50628" w:rsidRPr="00054602" w:rsidRDefault="00E50628" w:rsidP="00E50628">
            <w:pPr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</w:pPr>
            <w:r w:rsidRPr="00054602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>Начальник отдела продаж</w:t>
            </w:r>
            <w:r w:rsidR="00B51E5B">
              <w:rPr>
                <w:rFonts w:ascii="Verdana" w:hAnsi="Verdana"/>
                <w:color w:val="1B1B1C"/>
                <w:sz w:val="24"/>
                <w:szCs w:val="24"/>
                <w:shd w:val="clear" w:color="auto" w:fill="FFFFFF"/>
              </w:rPr>
              <w:t xml:space="preserve"> объекта недвижимости</w:t>
            </w:r>
          </w:p>
        </w:tc>
        <w:tc>
          <w:tcPr>
            <w:tcW w:w="2334" w:type="dxa"/>
          </w:tcPr>
          <w:p w14:paraId="1EE37E5D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440" w:type="dxa"/>
          </w:tcPr>
          <w:p w14:paraId="18736691" w14:textId="77777777" w:rsidR="00E50628" w:rsidRPr="00E50628" w:rsidRDefault="00E50628" w:rsidP="00E50628">
            <w:pPr>
              <w:jc w:val="center"/>
              <w:rPr>
                <w:rFonts w:ascii="Verdana" w:hAnsi="Verdana"/>
                <w:b/>
                <w:bCs/>
                <w:color w:val="1B1B1C"/>
                <w:sz w:val="27"/>
                <w:szCs w:val="27"/>
                <w:shd w:val="clear" w:color="auto" w:fill="FFFFFF"/>
              </w:rPr>
            </w:pPr>
          </w:p>
        </w:tc>
      </w:tr>
    </w:tbl>
    <w:p w14:paraId="4B336ADF" w14:textId="7BB5BEDC" w:rsidR="00C00CD6" w:rsidRPr="00E50628" w:rsidRDefault="00C00CD6" w:rsidP="00E50628">
      <w:pPr>
        <w:rPr>
          <w:rFonts w:ascii="Verdana" w:hAnsi="Verdana"/>
          <w:b/>
          <w:bCs/>
          <w:color w:val="1B1B1C"/>
          <w:sz w:val="28"/>
          <w:szCs w:val="28"/>
          <w:shd w:val="clear" w:color="auto" w:fill="FFFFFF"/>
        </w:rPr>
      </w:pPr>
    </w:p>
    <w:p w14:paraId="3CBD0662" w14:textId="77777777" w:rsidR="00B51E5B" w:rsidRPr="00B51E5B" w:rsidRDefault="00E50628" w:rsidP="00B51E5B">
      <w:pPr>
        <w:spacing w:after="0" w:line="240" w:lineRule="auto"/>
        <w:rPr>
          <w:rFonts w:ascii="Verdana" w:hAnsi="Verdana"/>
          <w:b/>
          <w:bCs/>
          <w:i/>
          <w:iCs/>
          <w:color w:val="1B1B1C"/>
          <w:sz w:val="24"/>
          <w:szCs w:val="24"/>
          <w:shd w:val="clear" w:color="auto" w:fill="FFFFFF"/>
        </w:rPr>
      </w:pPr>
      <w:r w:rsidRPr="00B51E5B">
        <w:rPr>
          <w:rFonts w:ascii="Verdana" w:hAnsi="Verdana"/>
          <w:b/>
          <w:bCs/>
          <w:i/>
          <w:iCs/>
          <w:color w:val="1B1B1C"/>
          <w:sz w:val="24"/>
          <w:szCs w:val="24"/>
          <w:shd w:val="clear" w:color="auto" w:fill="FFFFFF"/>
        </w:rPr>
        <w:t xml:space="preserve">Примечание: </w:t>
      </w:r>
    </w:p>
    <w:p w14:paraId="48825A09" w14:textId="77777777" w:rsidR="00B51E5B" w:rsidRPr="0082031C" w:rsidRDefault="00B51E5B" w:rsidP="00B51E5B">
      <w:pPr>
        <w:spacing w:after="0" w:line="240" w:lineRule="auto"/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</w:pPr>
      <w:r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>Все поля обязательны для заполнения.</w:t>
      </w:r>
    </w:p>
    <w:p w14:paraId="731B3251" w14:textId="7F4E2CC9" w:rsidR="00054602" w:rsidRPr="0082031C" w:rsidRDefault="00E50628" w:rsidP="00B51E5B">
      <w:pPr>
        <w:spacing w:after="0" w:line="240" w:lineRule="auto"/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</w:pPr>
      <w:r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 xml:space="preserve">Консультация по </w:t>
      </w:r>
      <w:r w:rsidR="00B51E5B"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>жилому комплексу</w:t>
      </w:r>
      <w:r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 xml:space="preserve"> оказана. </w:t>
      </w:r>
    </w:p>
    <w:p w14:paraId="6B4D8D0B" w14:textId="080B449E" w:rsidR="00B51E5B" w:rsidRPr="0082031C" w:rsidRDefault="00E50628" w:rsidP="00B51E5B">
      <w:pPr>
        <w:spacing w:after="0" w:line="240" w:lineRule="auto"/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</w:pPr>
      <w:r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>Представитель Агентства недвижимости действует на основании договора возмездного оказания услуг.</w:t>
      </w:r>
      <w:r w:rsidRPr="0082031C">
        <w:rPr>
          <w:rFonts w:ascii="Verdana" w:hAnsi="Verdana"/>
          <w:i/>
          <w:iCs/>
          <w:color w:val="1B1B1C"/>
          <w:sz w:val="20"/>
          <w:szCs w:val="20"/>
        </w:rPr>
        <w:br/>
      </w:r>
      <w:r w:rsidR="0082031C"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>Лист осмотра объекта недвижимости оформляется в 2-х экземплярах</w:t>
      </w:r>
      <w:r w:rsidR="0082031C"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 xml:space="preserve"> и </w:t>
      </w:r>
      <w:r w:rsidR="00B51E5B"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 xml:space="preserve">подписывается на первичной встрече Клиента в офисе продаж </w:t>
      </w:r>
      <w:r w:rsidR="0082031C"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 xml:space="preserve">объекта недвижимости </w:t>
      </w:r>
      <w:r w:rsidR="00B51E5B"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>Заказчика.</w:t>
      </w:r>
    </w:p>
    <w:p w14:paraId="60CB7924" w14:textId="33B5E465" w:rsidR="00B51E5B" w:rsidRPr="0082031C" w:rsidRDefault="00B51E5B" w:rsidP="00B51E5B">
      <w:pPr>
        <w:spacing w:after="0" w:line="240" w:lineRule="auto"/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</w:pPr>
      <w:r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 xml:space="preserve">Подписание Листа осмотра объекта </w:t>
      </w:r>
      <w:r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>носит информационный характер</w:t>
      </w:r>
      <w:r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 xml:space="preserve">, не является подтверждением факта выполнения </w:t>
      </w:r>
      <w:proofErr w:type="gramStart"/>
      <w:r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>каких либо</w:t>
      </w:r>
      <w:proofErr w:type="gramEnd"/>
      <w:r w:rsidRPr="0082031C">
        <w:rPr>
          <w:rFonts w:ascii="Verdana" w:hAnsi="Verdana"/>
          <w:i/>
          <w:iCs/>
          <w:color w:val="1B1B1C"/>
          <w:sz w:val="20"/>
          <w:szCs w:val="20"/>
          <w:shd w:val="clear" w:color="auto" w:fill="FFFFFF"/>
        </w:rPr>
        <w:t xml:space="preserve"> работ или услуг.</w:t>
      </w:r>
    </w:p>
    <w:p w14:paraId="318B9543" w14:textId="3BD1B730" w:rsidR="00054602" w:rsidRPr="00054602" w:rsidRDefault="00E50628" w:rsidP="00B51E5B">
      <w:pPr>
        <w:spacing w:after="0" w:line="240" w:lineRule="auto"/>
        <w:rPr>
          <w:rFonts w:ascii="Verdana" w:hAnsi="Verdana"/>
          <w:i/>
          <w:iCs/>
          <w:color w:val="1B1B1C"/>
          <w:sz w:val="24"/>
          <w:szCs w:val="24"/>
          <w:shd w:val="clear" w:color="auto" w:fill="FFFFFF"/>
        </w:rPr>
      </w:pPr>
      <w:r w:rsidRPr="00054602">
        <w:rPr>
          <w:rFonts w:ascii="Verdana" w:hAnsi="Verdana"/>
          <w:i/>
          <w:iCs/>
          <w:color w:val="1B1B1C"/>
          <w:sz w:val="24"/>
          <w:szCs w:val="24"/>
        </w:rPr>
        <w:br/>
      </w:r>
    </w:p>
    <w:p w14:paraId="0667F5BC" w14:textId="205226D2" w:rsidR="00E50628" w:rsidRPr="00054602" w:rsidRDefault="00E50628" w:rsidP="00B51E5B">
      <w:pPr>
        <w:spacing w:after="0" w:line="240" w:lineRule="auto"/>
        <w:rPr>
          <w:rFonts w:ascii="Verdana" w:hAnsi="Verdana"/>
          <w:i/>
          <w:iCs/>
          <w:color w:val="1B1B1C"/>
          <w:sz w:val="24"/>
          <w:szCs w:val="24"/>
          <w:shd w:val="clear" w:color="auto" w:fill="FFFFFF"/>
        </w:rPr>
      </w:pPr>
      <w:r w:rsidRPr="00054602">
        <w:rPr>
          <w:rFonts w:ascii="Verdana" w:hAnsi="Verdana"/>
          <w:i/>
          <w:iCs/>
          <w:color w:val="1B1B1C"/>
          <w:sz w:val="24"/>
          <w:szCs w:val="24"/>
        </w:rPr>
        <w:br/>
      </w:r>
    </w:p>
    <w:sectPr w:rsidR="00E50628" w:rsidRPr="0005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82"/>
    <w:rsid w:val="00054602"/>
    <w:rsid w:val="002013BA"/>
    <w:rsid w:val="0077376F"/>
    <w:rsid w:val="00785582"/>
    <w:rsid w:val="0082031C"/>
    <w:rsid w:val="00B51E5B"/>
    <w:rsid w:val="00C00CD6"/>
    <w:rsid w:val="00E50628"/>
    <w:rsid w:val="00E6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EA59"/>
  <w15:docId w15:val="{C41A2127-EEEA-46A6-9E85-797DE190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50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 Азат Наилевич</dc:creator>
  <cp:keywords/>
  <dc:description/>
  <cp:lastModifiedBy>Шакиров Азат Наилевич</cp:lastModifiedBy>
  <cp:revision>2</cp:revision>
  <dcterms:created xsi:type="dcterms:W3CDTF">2023-03-01T15:28:00Z</dcterms:created>
  <dcterms:modified xsi:type="dcterms:W3CDTF">2023-03-01T15:28:00Z</dcterms:modified>
</cp:coreProperties>
</file>